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09" w:rsidRPr="00FB3845" w:rsidRDefault="00C57EE8" w:rsidP="00996609">
      <w:pPr>
        <w:rPr>
          <w:sz w:val="56"/>
          <w:szCs w:val="56"/>
        </w:rPr>
      </w:pPr>
      <w:bookmarkStart w:id="0" w:name="_GoBack"/>
      <w:bookmarkEnd w:id="0"/>
      <w:r w:rsidRPr="00804F4B">
        <w:rPr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03DFA91" wp14:editId="64C24F96">
            <wp:simplePos x="0" y="0"/>
            <wp:positionH relativeFrom="page">
              <wp:align>right</wp:align>
            </wp:positionH>
            <wp:positionV relativeFrom="paragraph">
              <wp:posOffset>178435</wp:posOffset>
            </wp:positionV>
            <wp:extent cx="2065020" cy="735330"/>
            <wp:effectExtent l="171450" t="171450" r="201930" b="198120"/>
            <wp:wrapThrough wrapText="bothSides">
              <wp:wrapPolygon edited="0">
                <wp:start x="-1594" y="-5036"/>
                <wp:lineTo x="-1793" y="23503"/>
                <wp:lineTo x="-1196" y="26860"/>
                <wp:lineTo x="22517" y="26860"/>
                <wp:lineTo x="22716" y="25741"/>
                <wp:lineTo x="23513" y="23503"/>
                <wp:lineTo x="23513" y="5036"/>
                <wp:lineTo x="23114" y="-5036"/>
                <wp:lineTo x="-1594" y="-5036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35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609" w:rsidRPr="00FB3845">
        <w:rPr>
          <w:sz w:val="56"/>
          <w:szCs w:val="56"/>
        </w:rPr>
        <w:t>Parkinson en zin om te bewegen onder gespecialiseerde begeleiding?</w:t>
      </w:r>
    </w:p>
    <w:p w:rsidR="00996609" w:rsidRPr="00C57EE8" w:rsidRDefault="00C57EE8" w:rsidP="00C57EE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457200" distR="457200" simplePos="0" relativeHeight="251665408" behindDoc="0" locked="0" layoutInCell="1" allowOverlap="1" wp14:anchorId="42850297" wp14:editId="03C137B2">
                <wp:simplePos x="0" y="0"/>
                <wp:positionH relativeFrom="margin">
                  <wp:posOffset>3938905</wp:posOffset>
                </wp:positionH>
                <wp:positionV relativeFrom="margin">
                  <wp:posOffset>1127125</wp:posOffset>
                </wp:positionV>
                <wp:extent cx="2510790" cy="33147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3314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609" w:rsidRPr="00993AFA" w:rsidRDefault="00996609" w:rsidP="0099660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39CC63D" wp14:editId="606DFB82">
                                  <wp:extent cx="1192141" cy="1512000"/>
                                  <wp:effectExtent l="0" t="0" r="8255" b="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141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609" w:rsidRPr="00FB3845" w:rsidRDefault="00996609" w:rsidP="00996609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FB3845">
                              <w:rPr>
                                <w:sz w:val="28"/>
                                <w:szCs w:val="28"/>
                              </w:rPr>
                              <w:t xml:space="preserve">De lessen worden gegeven door Heleen Bergkamp </w:t>
                            </w:r>
                          </w:p>
                          <w:p w:rsidR="00996609" w:rsidRPr="00FB3845" w:rsidRDefault="00996609" w:rsidP="00996609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FB3845">
                              <w:rPr>
                                <w:sz w:val="28"/>
                                <w:szCs w:val="28"/>
                              </w:rPr>
                              <w:t xml:space="preserve">Contact: </w:t>
                            </w:r>
                          </w:p>
                          <w:p w:rsidR="00996609" w:rsidRPr="00FB3845" w:rsidRDefault="00996609" w:rsidP="00996609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FB3845">
                              <w:rPr>
                                <w:sz w:val="28"/>
                                <w:szCs w:val="28"/>
                              </w:rPr>
                              <w:t xml:space="preserve">053-5721763 </w:t>
                            </w:r>
                          </w:p>
                          <w:p w:rsidR="00996609" w:rsidRPr="00FB3845" w:rsidRDefault="003D00C5" w:rsidP="00996609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996609" w:rsidRPr="00FB3845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</w:rPr>
                                <w:t>info@fysiotherapieschmitz.nl</w:t>
                              </w:r>
                            </w:hyperlink>
                          </w:p>
                          <w:p w:rsidR="00996609" w:rsidRPr="00993AFA" w:rsidRDefault="00996609" w:rsidP="00996609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996609" w:rsidRPr="00993AFA" w:rsidRDefault="00996609" w:rsidP="00996609">
                            <w:pPr>
                              <w:pStyle w:val="Geenafstand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993AFA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0297" id="Rechthoek 124" o:spid="_x0000_s1026" style="position:absolute;margin-left:310.15pt;margin-top:88.75pt;width:197.7pt;height:261pt;z-index:251665408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" filled="f" strokecolor="#bfbfbf [2412]" strokeweight="1.5pt">
                <v:textbox inset="14.4pt,18pt,14.4pt,18pt">
                  <w:txbxContent>
                    <w:p w:rsidR="00996609" w:rsidRPr="00993AFA" w:rsidRDefault="00996609" w:rsidP="0099660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28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39CC63D" wp14:editId="606DFB82">
                            <wp:extent cx="1192141" cy="1512000"/>
                            <wp:effectExtent l="0" t="0" r="8255" b="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141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609" w:rsidRPr="00FB3845" w:rsidRDefault="00996609" w:rsidP="00996609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FB3845">
                        <w:rPr>
                          <w:sz w:val="28"/>
                          <w:szCs w:val="28"/>
                        </w:rPr>
                        <w:t xml:space="preserve">De lessen worden gegeven door Heleen Bergkamp </w:t>
                      </w:r>
                    </w:p>
                    <w:p w:rsidR="00996609" w:rsidRPr="00FB3845" w:rsidRDefault="00996609" w:rsidP="00996609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FB3845">
                        <w:rPr>
                          <w:sz w:val="28"/>
                          <w:szCs w:val="28"/>
                        </w:rPr>
                        <w:t xml:space="preserve">Contact: </w:t>
                      </w:r>
                    </w:p>
                    <w:p w:rsidR="00996609" w:rsidRPr="00FB3845" w:rsidRDefault="00996609" w:rsidP="00996609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FB3845">
                        <w:rPr>
                          <w:sz w:val="28"/>
                          <w:szCs w:val="28"/>
                        </w:rPr>
                        <w:t xml:space="preserve">053-5721763 </w:t>
                      </w:r>
                    </w:p>
                    <w:p w:rsidR="00996609" w:rsidRPr="00FB3845" w:rsidRDefault="00295BFF" w:rsidP="00996609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996609" w:rsidRPr="00FB3845">
                          <w:rPr>
                            <w:rStyle w:val="Hyperlink"/>
                            <w:color w:val="auto"/>
                            <w:sz w:val="28"/>
                            <w:szCs w:val="28"/>
                          </w:rPr>
                          <w:t>info@fysiotherapieschmitz.nl</w:t>
                        </w:r>
                      </w:hyperlink>
                    </w:p>
                    <w:p w:rsidR="00996609" w:rsidRPr="00993AFA" w:rsidRDefault="00996609" w:rsidP="00996609">
                      <w:pPr>
                        <w:pStyle w:val="Geenafstand"/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996609" w:rsidRPr="00993AFA" w:rsidRDefault="00996609" w:rsidP="00996609">
                      <w:pPr>
                        <w:pStyle w:val="Geenafstand"/>
                        <w:rPr>
                          <w:color w:val="FFFFFF" w:themeColor="background1"/>
                          <w:sz w:val="28"/>
                        </w:rPr>
                      </w:pPr>
                      <w:r w:rsidRPr="00993AFA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996609" w:rsidRPr="00996609">
        <w:rPr>
          <w:sz w:val="28"/>
          <w:szCs w:val="28"/>
        </w:rPr>
        <w:t xml:space="preserve">1 uur per week oefentherapie waarbij aandacht gegeven wordt aan onder andere: valpreventie, het uitvoeren </w:t>
      </w:r>
      <w:r>
        <w:rPr>
          <w:sz w:val="28"/>
          <w:szCs w:val="28"/>
        </w:rPr>
        <w:t xml:space="preserve">van </w:t>
      </w:r>
      <w:r w:rsidR="00996609" w:rsidRPr="00996609">
        <w:rPr>
          <w:sz w:val="28"/>
          <w:szCs w:val="28"/>
        </w:rPr>
        <w:t>dubbeltaken, de balans, kracht en conditie.</w:t>
      </w:r>
    </w:p>
    <w:p w:rsidR="00996609" w:rsidRDefault="00996609" w:rsidP="00996609">
      <w:pPr>
        <w:pStyle w:val="Geenafstand"/>
        <w:rPr>
          <w:sz w:val="28"/>
          <w:szCs w:val="28"/>
        </w:rPr>
      </w:pPr>
      <w:r w:rsidRPr="00996609">
        <w:rPr>
          <w:sz w:val="28"/>
          <w:szCs w:val="28"/>
        </w:rPr>
        <w:t xml:space="preserve">De groep is met name geschikt voor mensen met milde tot matige Parkinson. </w:t>
      </w:r>
      <w:r w:rsidR="00C57EE8">
        <w:rPr>
          <w:sz w:val="28"/>
          <w:szCs w:val="28"/>
        </w:rPr>
        <w:t xml:space="preserve">Ook voor enkel adviezen bent u van harte welkom. </w:t>
      </w:r>
    </w:p>
    <w:p w:rsidR="00C57EE8" w:rsidRPr="00996609" w:rsidRDefault="00C57EE8" w:rsidP="0099660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Wij zijn aangesloten bij het </w:t>
      </w:r>
      <w:proofErr w:type="spellStart"/>
      <w:r>
        <w:rPr>
          <w:sz w:val="28"/>
          <w:szCs w:val="28"/>
        </w:rPr>
        <w:t>ParkinsonNet</w:t>
      </w:r>
      <w:proofErr w:type="spellEnd"/>
      <w:r>
        <w:rPr>
          <w:sz w:val="28"/>
          <w:szCs w:val="28"/>
        </w:rPr>
        <w:t xml:space="preserve">. Hierdoor wordt fysiotherapie voor mensen met Parkinson volledig gedekt. </w:t>
      </w:r>
    </w:p>
    <w:p w:rsidR="0050757E" w:rsidRDefault="0050757E" w:rsidP="00996609">
      <w:pPr>
        <w:pStyle w:val="Geenafstand"/>
      </w:pPr>
    </w:p>
    <w:p w:rsidR="0050757E" w:rsidRDefault="0050757E" w:rsidP="00996609">
      <w:pPr>
        <w:pStyle w:val="Geenafstand"/>
      </w:pPr>
    </w:p>
    <w:p w:rsidR="00996609" w:rsidRPr="00295BFF" w:rsidRDefault="00C57EE8" w:rsidP="00996609">
      <w:pPr>
        <w:pStyle w:val="Geenafstand"/>
        <w:rPr>
          <w:sz w:val="24"/>
          <w:szCs w:val="24"/>
        </w:rPr>
      </w:pPr>
      <w:r w:rsidRPr="00295BF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30BFE2" wp14:editId="703DFD91">
            <wp:simplePos x="0" y="0"/>
            <wp:positionH relativeFrom="margin">
              <wp:align>left</wp:align>
            </wp:positionH>
            <wp:positionV relativeFrom="paragraph">
              <wp:posOffset>2322195</wp:posOffset>
            </wp:positionV>
            <wp:extent cx="2468880" cy="1133475"/>
            <wp:effectExtent l="133350" t="114300" r="121920" b="161925"/>
            <wp:wrapThrough wrapText="bothSides">
              <wp:wrapPolygon edited="0">
                <wp:start x="-1000" y="-2178"/>
                <wp:lineTo x="-1167" y="22145"/>
                <wp:lineTo x="-500" y="24323"/>
                <wp:lineTo x="22000" y="24323"/>
                <wp:lineTo x="22500" y="21782"/>
                <wp:lineTo x="22333" y="-2178"/>
                <wp:lineTo x="-1000" y="-2178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57E" w:rsidRPr="00295BFF">
        <w:rPr>
          <w:sz w:val="24"/>
          <w:szCs w:val="24"/>
        </w:rPr>
        <w:t xml:space="preserve">Heeft u daarnaast problemen met het lopen, spierkracht, conditie of de neiging om te vallen? Ook dan bent u aan het goede adres bij onze geriatriefysiotherapeut. </w:t>
      </w:r>
    </w:p>
    <w:sectPr w:rsidR="00996609" w:rsidRPr="0029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BBF"/>
    <w:multiLevelType w:val="hybridMultilevel"/>
    <w:tmpl w:val="89B68222"/>
    <w:lvl w:ilvl="0" w:tplc="C178BADE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27B82"/>
    <w:multiLevelType w:val="hybridMultilevel"/>
    <w:tmpl w:val="FBBC25A6"/>
    <w:lvl w:ilvl="0" w:tplc="9CE0C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2C6D"/>
    <w:multiLevelType w:val="hybridMultilevel"/>
    <w:tmpl w:val="EAE0284E"/>
    <w:lvl w:ilvl="0" w:tplc="43DE04F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5AD"/>
    <w:multiLevelType w:val="hybridMultilevel"/>
    <w:tmpl w:val="99503960"/>
    <w:lvl w:ilvl="0" w:tplc="03400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09"/>
    <w:rsid w:val="00295BFF"/>
    <w:rsid w:val="003D00C5"/>
    <w:rsid w:val="0050757E"/>
    <w:rsid w:val="00687D79"/>
    <w:rsid w:val="00996609"/>
    <w:rsid w:val="00C57EE8"/>
    <w:rsid w:val="00F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662B-CA40-4F56-9CA5-3BA509C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966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66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9660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966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mailto:info@fysiotherapieschmitz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fysiotherapieschmitz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Bergkamp</dc:creator>
  <cp:keywords/>
  <dc:description/>
  <cp:lastModifiedBy>Gebruiker</cp:lastModifiedBy>
  <cp:revision>2</cp:revision>
  <dcterms:created xsi:type="dcterms:W3CDTF">2019-09-23T07:32:00Z</dcterms:created>
  <dcterms:modified xsi:type="dcterms:W3CDTF">2019-09-23T07:32:00Z</dcterms:modified>
</cp:coreProperties>
</file>